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9B" w:rsidRDefault="0083539B" w:rsidP="008353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9B" w:rsidRDefault="0083539B" w:rsidP="008353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83539B" w:rsidRDefault="0083539B" w:rsidP="008353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83539B" w:rsidRPr="00976E8B" w:rsidRDefault="0083539B" w:rsidP="008353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(тринадцята сесія восьмого скликання)</w:t>
      </w:r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 лютого  2018 року</w:t>
      </w:r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83539B" w:rsidRDefault="00305BDC" w:rsidP="00976E8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16</w:t>
      </w:r>
      <w:r w:rsidR="0083539B">
        <w:rPr>
          <w:b w:val="0"/>
          <w:sz w:val="28"/>
          <w:szCs w:val="28"/>
          <w:lang w:val="uk-UA"/>
        </w:rPr>
        <w:t>-</w:t>
      </w:r>
      <w:r w:rsidR="00785CE1">
        <w:rPr>
          <w:b w:val="0"/>
          <w:sz w:val="28"/>
          <w:szCs w:val="28"/>
          <w:lang w:val="uk-UA"/>
        </w:rPr>
        <w:t>13</w:t>
      </w:r>
      <w:r w:rsidR="0083539B">
        <w:rPr>
          <w:b w:val="0"/>
          <w:sz w:val="28"/>
          <w:szCs w:val="28"/>
          <w:lang w:val="uk-UA"/>
        </w:rPr>
        <w:t>/</w:t>
      </w:r>
      <w:r w:rsidR="007C16C6">
        <w:rPr>
          <w:b w:val="0"/>
          <w:sz w:val="28"/>
          <w:szCs w:val="28"/>
          <w:lang w:val="en-US"/>
        </w:rPr>
        <w:t>VIII</w:t>
      </w:r>
    </w:p>
    <w:p w:rsidR="00976E8B" w:rsidRPr="00976E8B" w:rsidRDefault="00976E8B" w:rsidP="00976E8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6430C2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одинадцятої сесії  восьмого скликання</w:t>
      </w:r>
    </w:p>
    <w:p w:rsidR="00976E8B" w:rsidRDefault="00785CE1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="0083539B">
        <w:rPr>
          <w:rFonts w:ascii="Times New Roman" w:hAnsi="Times New Roman" w:cs="Times New Roman"/>
          <w:sz w:val="28"/>
          <w:szCs w:val="28"/>
          <w:lang w:val="uk-UA"/>
        </w:rPr>
        <w:t>від 28 грудня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39B">
        <w:rPr>
          <w:rFonts w:ascii="Times New Roman" w:hAnsi="Times New Roman" w:cs="Times New Roman"/>
          <w:sz w:val="28"/>
          <w:szCs w:val="28"/>
          <w:lang w:val="uk-UA"/>
        </w:rPr>
        <w:t xml:space="preserve">2017 року </w:t>
      </w:r>
    </w:p>
    <w:p w:rsidR="00976E8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№09-11/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>Про затвердження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>Програми</w:t>
      </w:r>
    </w:p>
    <w:p w:rsidR="00976E8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розвитку фінансової підтримки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</w:p>
    <w:p w:rsidR="00785CE1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підприємства «Козелецьводоканал»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Козелецької селищної ради на 2018 рік»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3539B" w:rsidRDefault="006D2A63" w:rsidP="00785C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Відповідно до Бюджетного кодексу України, керуючись пунктом 1 частини а статті </w:t>
      </w:r>
      <w:r w:rsidR="00976E8B">
        <w:rPr>
          <w:rFonts w:ascii="Times New Roman" w:hAnsi="Times New Roman" w:cs="Times New Roman"/>
          <w:sz w:val="28"/>
          <w:szCs w:val="28"/>
          <w:lang w:val="uk-UA"/>
        </w:rPr>
        <w:t xml:space="preserve">26, </w:t>
      </w:r>
      <w:r>
        <w:rPr>
          <w:rFonts w:ascii="Times New Roman" w:hAnsi="Times New Roman" w:cs="Times New Roman"/>
          <w:sz w:val="28"/>
          <w:szCs w:val="28"/>
          <w:lang w:val="uk-UA"/>
        </w:rPr>
        <w:t>28 Закону України «Про місцеве самоврядування в Україні», селищна рада вирішила :</w:t>
      </w:r>
    </w:p>
    <w:p w:rsidR="006D2A63" w:rsidRDefault="00103BAC" w:rsidP="00785CE1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одинадцятої сесії восьмого скликання 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від 28 грудня 2017 року № 09-11 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>Про затвердження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розвитку фінансової підтримки комунального підприємства «Козелецьводоканал» Козелецької сел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>ищної ради на 2018 рік», а саме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6E8B" w:rsidRPr="00976E8B" w:rsidRDefault="00976E8B" w:rsidP="00976E8B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03BAC">
        <w:rPr>
          <w:rFonts w:ascii="Times New Roman" w:hAnsi="Times New Roman" w:cs="Times New Roman"/>
          <w:sz w:val="28"/>
          <w:szCs w:val="28"/>
          <w:lang w:val="uk-UA"/>
        </w:rPr>
        <w:t xml:space="preserve">азву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>викласти у такій редакції:</w:t>
      </w:r>
      <w:r w:rsidR="00103BAC">
        <w:rPr>
          <w:rFonts w:ascii="Times New Roman" w:hAnsi="Times New Roman" w:cs="Times New Roman"/>
          <w:sz w:val="28"/>
          <w:szCs w:val="28"/>
          <w:lang w:val="uk-UA"/>
        </w:rPr>
        <w:t xml:space="preserve"> «Програма забезпечення діяльності комунального підприємства «Козелецьводоканал».</w:t>
      </w:r>
    </w:p>
    <w:p w:rsidR="00D732C1" w:rsidRPr="00976E8B" w:rsidRDefault="002F20F4" w:rsidP="00976E8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E8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2F20F4" w:rsidRDefault="002F20F4" w:rsidP="002F20F4">
      <w:pPr>
        <w:pStyle w:val="a5"/>
        <w:ind w:left="1095"/>
        <w:rPr>
          <w:rFonts w:ascii="Times New Roman" w:hAnsi="Times New Roman" w:cs="Times New Roman"/>
          <w:sz w:val="28"/>
          <w:szCs w:val="28"/>
          <w:lang w:val="uk-UA"/>
        </w:rPr>
      </w:pPr>
    </w:p>
    <w:p w:rsidR="002F20F4" w:rsidRDefault="002F20F4" w:rsidP="00785CE1">
      <w:pPr>
        <w:pStyle w:val="a5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                                           </w:t>
      </w:r>
      <w:r w:rsidR="00785C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О.Б.Дмитренко</w:t>
      </w:r>
    </w:p>
    <w:p w:rsidR="00D732C1" w:rsidRPr="00103BAC" w:rsidRDefault="00D732C1" w:rsidP="00D732C1">
      <w:pPr>
        <w:pStyle w:val="a5"/>
        <w:ind w:left="1455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732C1" w:rsidRPr="00103BAC" w:rsidSect="00976E8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35"/>
    <w:multiLevelType w:val="hybridMultilevel"/>
    <w:tmpl w:val="AD66B6EC"/>
    <w:lvl w:ilvl="0" w:tplc="A22A97B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23C74CB6"/>
    <w:multiLevelType w:val="hybridMultilevel"/>
    <w:tmpl w:val="1D3CDF2E"/>
    <w:lvl w:ilvl="0" w:tplc="F9A4A046">
      <w:start w:val="1"/>
      <w:numFmt w:val="bullet"/>
      <w:lvlText w:val="-"/>
      <w:lvlJc w:val="left"/>
      <w:pPr>
        <w:ind w:left="145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3539B"/>
    <w:rsid w:val="00103BAC"/>
    <w:rsid w:val="002F20F4"/>
    <w:rsid w:val="002F69EC"/>
    <w:rsid w:val="00305BDC"/>
    <w:rsid w:val="006430C2"/>
    <w:rsid w:val="006D08C6"/>
    <w:rsid w:val="006D2A63"/>
    <w:rsid w:val="00785CE1"/>
    <w:rsid w:val="007C16C6"/>
    <w:rsid w:val="0083539B"/>
    <w:rsid w:val="008B1184"/>
    <w:rsid w:val="00976E8B"/>
    <w:rsid w:val="00D6222F"/>
    <w:rsid w:val="00D7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C2"/>
  </w:style>
  <w:style w:type="paragraph" w:styleId="1">
    <w:name w:val="heading 1"/>
    <w:basedOn w:val="a"/>
    <w:next w:val="a"/>
    <w:link w:val="10"/>
    <w:qFormat/>
    <w:rsid w:val="0083539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835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39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3539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83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3B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802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8</cp:revision>
  <cp:lastPrinted>2018-02-12T15:25:00Z</cp:lastPrinted>
  <dcterms:created xsi:type="dcterms:W3CDTF">2018-02-09T08:52:00Z</dcterms:created>
  <dcterms:modified xsi:type="dcterms:W3CDTF">2018-02-13T16:20:00Z</dcterms:modified>
</cp:coreProperties>
</file>